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Sophomores Advancing in Leadership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1837944</wp:posOffset>
            </wp:positionH>
            <wp:positionV relativeFrom="paragraph">
              <wp:posOffset>114300</wp:posOffset>
            </wp:positionV>
            <wp:extent cx="2264852" cy="823913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6858" l="0" r="0" t="26762"/>
                    <a:stretch>
                      <a:fillRect/>
                    </a:stretch>
                  </pic:blipFill>
                  <pic:spPr>
                    <a:xfrm>
                      <a:off x="0" y="0"/>
                      <a:ext cx="2264852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   __________________________       UIN # ______________________________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Address ____________________       Major _______________________________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________________________________      Cell Phone# __________________________</w:t>
      </w:r>
    </w:p>
    <w:p w:rsidR="00000000" w:rsidDel="00000000" w:rsidP="00000000" w:rsidRDefault="00000000" w:rsidRPr="00000000" w14:paraId="00000008">
      <w:pPr>
        <w:pStyle w:val="Heading3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Birthday _________________________      Expected Graduation Date_______________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Email Address __________________________________________    Shirt Size 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you be in College Station this year? </w:t>
      </w:r>
    </w:p>
    <w:p w:rsidR="00000000" w:rsidDel="00000000" w:rsidP="00000000" w:rsidRDefault="00000000" w:rsidRPr="00000000" w14:paraId="0000000F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▢ Fall 2020   ▢ Spring 2021   ▢ Will not be here</w:t>
      </w:r>
    </w:p>
    <w:p w:rsidR="00000000" w:rsidDel="00000000" w:rsidP="00000000" w:rsidRDefault="00000000" w:rsidRPr="00000000" w14:paraId="00000010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*This will not affect your chances in the application process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your GPR &gt; 2.0?       Yes      No</w:t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Vision Statement: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Sophomores Advancing in Leadership fosters an environment conducive to the development of sophomore Aggies in achieving their full leadership potential. 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Mission Statement: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the guidance of an experienced staff, sophomores should take it upon themselves to become active leaders.  Sophomores Advancing in Leadership emphasizes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involvement, social skills, scholastic achievement, and organizational opportunities to prepare sophomores to excel with leadership in their own future endeavors.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secondary purpose of SAIL is to develop leaders through interactive speakers, retreats, meetings, and various other activities.  SAIL will truly be what you make of it because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running the organization before this school year is complete.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SAIL has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mandatory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meetings. These meetings are on Monday nights at 8:30pm, so please keep this time slot open (A zoom option will be made available). There is also a mandatory retreat from the night of September 19th to the morning of the September 20th.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are due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Friday, September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2020 at 5:00 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If you are using Google Docs please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just share the doc with us. Email your application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sailexecstaff@gmail.com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a PDF. Once you have turned in your application, interview sign ups will be open from September 4th at 5:00 pm until September 5th at 5:00 pm (open for 24 hours)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https://docs.google.com/spreadsheets/d/1QH8kTQjWxR1buPXNjEzbSg8VXG0MpXBTk6bZIw_nCYQ/edit#gid=0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Thanks &amp; Gig ‘em!!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Answers for these questions should be typed on no more than two 8 ½” x11” sheets of paper.  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choose TWO of the following to answer:</w:t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Tell us about a unique passion or hobby you have that shows us who you are.</w:t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What fictional character are you most like and why?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Describe a time in your life where you demonstrated strong leadership qualities and how you experienced growth through that.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  <w:shd w:fill="4a86e8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- If you had to work but didn't need the money, what would you do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What’s your favorite quote or song and why? 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answer ALL of the following:</w:t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Why does SAIL appeal to you and what are you looking to gain from this upcoming year?</w:t>
      </w:r>
    </w:p>
    <w:p w:rsidR="00000000" w:rsidDel="00000000" w:rsidP="00000000" w:rsidRDefault="00000000" w:rsidRPr="00000000" w14:paraId="0000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How have your experiences set you apart from other applicants?</w:t>
      </w:r>
    </w:p>
    <w:p w:rsidR="00000000" w:rsidDel="00000000" w:rsidP="00000000" w:rsidRDefault="00000000" w:rsidRPr="00000000" w14:paraId="0000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How do you keep a team you’re leading motivated despite conflicts and obstacles?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Please list any other time commitments you have for the ’19-’20 school year, including: jobs, potential internships or co-ops, if you plan to apply or be a part of any other organizations, or any other affair that will require an additional time commitment away from SAIL.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On one separate 8 ½” x 11” sheet of paper, show us who you are. Be creative!</w:t>
      </w:r>
    </w:p>
    <w:p w:rsidR="00000000" w:rsidDel="00000000" w:rsidP="00000000" w:rsidRDefault="00000000" w:rsidRPr="00000000" w14:paraId="000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Also, please include a recognizable photo of yourself purely for identification purposes during the recruitment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***********************************************************************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REMEMBER: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red"/>
        </w:rPr>
      </w:pPr>
      <w:r w:rsidDel="00000000" w:rsidR="00000000" w:rsidRPr="00000000">
        <w:rPr>
          <w:rFonts w:ascii="Lustria" w:cs="Lustria" w:eastAsia="Lustria" w:hAnsi="Lustria"/>
          <w:b w:val="1"/>
          <w:sz w:val="24"/>
          <w:szCs w:val="24"/>
          <w:rtl w:val="0"/>
        </w:rPr>
        <w:t xml:space="preserve">Apps are due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September 4, 2020 at 5:00 pm. 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 your application to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sailexecstaff@gmail.com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as a PDF (including your creative page)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. Once you have turned in your application, interview sign ups will be open from 5:00 pm September 4th until 5:00 pm September 5th (open for 24 hours) 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https://docs.google.com/spreadsheets/d/1QH8kTQjWxR1buPXNjEzbSg8VXG0MpXBTk6bZIw_nCYQ/edit#gid=0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*********************************************************************** 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We know that things are a little confusing right now, so please do not hesitate to text a staff member if you have any questions about the application process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Cole Little</w:t>
      </w:r>
    </w:p>
    <w:p w:rsidR="00000000" w:rsidDel="00000000" w:rsidP="00000000" w:rsidRDefault="00000000" w:rsidRPr="00000000" w14:paraId="00000044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</w:t>
      </w:r>
    </w:p>
    <w:p w:rsidR="00000000" w:rsidDel="00000000" w:rsidP="00000000" w:rsidRDefault="00000000" w:rsidRPr="00000000" w14:paraId="00000045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(832) 444-1460</w:t>
      </w:r>
    </w:p>
    <w:p w:rsidR="00000000" w:rsidDel="00000000" w:rsidP="00000000" w:rsidRDefault="00000000" w:rsidRPr="00000000" w14:paraId="00000046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Cole72@tamu.edu</w:t>
      </w:r>
    </w:p>
    <w:p w:rsidR="00000000" w:rsidDel="00000000" w:rsidP="00000000" w:rsidRDefault="00000000" w:rsidRPr="00000000" w14:paraId="00000047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        Jocelyn Nguyen                                                         </w:t>
        <w:tab/>
        <w:t xml:space="preserve">   Axel Adair</w:t>
      </w:r>
    </w:p>
    <w:p w:rsidR="00000000" w:rsidDel="00000000" w:rsidP="00000000" w:rsidRDefault="00000000" w:rsidRPr="00000000" w14:paraId="00000049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Executive Assistant Director                                  </w:t>
        <w:tab/>
        <w:t xml:space="preserve">Executive Director of Finance</w:t>
      </w:r>
    </w:p>
    <w:p w:rsidR="00000000" w:rsidDel="00000000" w:rsidP="00000000" w:rsidRDefault="00000000" w:rsidRPr="00000000" w14:paraId="0000004A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(409) 767-4068                                                       </w:t>
        <w:tab/>
        <w:t xml:space="preserve">(512) 909-0216</w:t>
      </w:r>
    </w:p>
    <w:p w:rsidR="00000000" w:rsidDel="00000000" w:rsidP="00000000" w:rsidRDefault="00000000" w:rsidRPr="00000000" w14:paraId="0000004B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 jocelynxnguyen@tamu.edu                     </w:t>
        <w:tab/>
        <w:t xml:space="preserve">                   axel.adair@tamu.edu</w:t>
      </w:r>
    </w:p>
    <w:p w:rsidR="00000000" w:rsidDel="00000000" w:rsidP="00000000" w:rsidRDefault="00000000" w:rsidRPr="00000000" w14:paraId="0000004C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Donald Snodgrass                                                  </w:t>
        <w:tab/>
        <w:t xml:space="preserve">Alisha Naik</w:t>
      </w:r>
    </w:p>
    <w:p w:rsidR="00000000" w:rsidDel="00000000" w:rsidP="00000000" w:rsidRDefault="00000000" w:rsidRPr="00000000" w14:paraId="0000004E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 of Leadership Development    </w:t>
        <w:tab/>
        <w:t xml:space="preserve">       Executive Director of Public Relations</w:t>
      </w:r>
    </w:p>
    <w:p w:rsidR="00000000" w:rsidDel="00000000" w:rsidP="00000000" w:rsidRDefault="00000000" w:rsidRPr="00000000" w14:paraId="0000004F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(210) 501-8994                                                       </w:t>
        <w:tab/>
        <w:t xml:space="preserve">(214) 738-7781</w:t>
      </w:r>
    </w:p>
    <w:p w:rsidR="00000000" w:rsidDel="00000000" w:rsidP="00000000" w:rsidRDefault="00000000" w:rsidRPr="00000000" w14:paraId="00000050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Donald_Snodgrass@tamu.edu                                 </w:t>
        <w:tab/>
        <w:tab/>
        <w:t xml:space="preserve">ann862@tamu.edu</w:t>
      </w:r>
    </w:p>
    <w:p w:rsidR="00000000" w:rsidDel="00000000" w:rsidP="00000000" w:rsidRDefault="00000000" w:rsidRPr="00000000" w14:paraId="00000051">
      <w:pPr>
        <w:spacing w:line="276.000545454545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276.000545454545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QH8kTQjWxR1buPXNjEzbSg8VXG0MpXBTk6bZIw_nCYQ/edit#gid=0" TargetMode="External"/><Relationship Id="rId9" Type="http://schemas.openxmlformats.org/officeDocument/2006/relationships/hyperlink" Target="mailto:sailexecstaf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ailexecstaff@gmail.com" TargetMode="External"/><Relationship Id="rId8" Type="http://schemas.openxmlformats.org/officeDocument/2006/relationships/hyperlink" Target="https://docs.google.com/spreadsheets/d/1QH8kTQjWxR1buPXNjEzbSg8VXG0MpXBTk6bZIw_nCYQ/edit#gi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